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09EA2" w14:textId="773817C6" w:rsidR="00D721F6" w:rsidRDefault="00D721F6" w:rsidP="00D74702">
      <w:pPr>
        <w:jc w:val="center"/>
        <w:rPr>
          <w:rFonts w:ascii="Arial" w:hAnsi="Arial" w:cs="Arial"/>
          <w:b/>
          <w:bCs/>
          <w:sz w:val="24"/>
          <w:szCs w:val="24"/>
        </w:rPr>
      </w:pPr>
      <w:r>
        <w:rPr>
          <w:rFonts w:ascii="Arial" w:hAnsi="Arial" w:cs="Arial"/>
          <w:b/>
          <w:bCs/>
          <w:noProof/>
          <w:sz w:val="24"/>
          <w:szCs w:val="24"/>
        </w:rPr>
        <w:drawing>
          <wp:anchor distT="0" distB="0" distL="114300" distR="114300" simplePos="0" relativeHeight="251658240" behindDoc="0" locked="0" layoutInCell="1" allowOverlap="1" wp14:anchorId="7DED0C9F" wp14:editId="48B732F6">
            <wp:simplePos x="0" y="0"/>
            <wp:positionH relativeFrom="margin">
              <wp:posOffset>3735474</wp:posOffset>
            </wp:positionH>
            <wp:positionV relativeFrom="margin">
              <wp:posOffset>-692208</wp:posOffset>
            </wp:positionV>
            <wp:extent cx="2911842" cy="1253836"/>
            <wp:effectExtent l="0" t="0" r="3175" b="3810"/>
            <wp:wrapSquare wrapText="bothSides"/>
            <wp:docPr id="231987109"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87109" name="Picture 1" descr="A logo with blue and green text&#10;&#10;Description automatically generated"/>
                    <pic:cNvPicPr/>
                  </pic:nvPicPr>
                  <pic:blipFill rotWithShape="1">
                    <a:blip r:embed="rId5">
                      <a:extLst>
                        <a:ext uri="{28A0092B-C50C-407E-A947-70E740481C1C}">
                          <a14:useLocalDpi xmlns:a14="http://schemas.microsoft.com/office/drawing/2010/main" val="0"/>
                        </a:ext>
                      </a:extLst>
                    </a:blip>
                    <a:srcRect t="31418" b="25522"/>
                    <a:stretch/>
                  </pic:blipFill>
                  <pic:spPr bwMode="auto">
                    <a:xfrm>
                      <a:off x="0" y="0"/>
                      <a:ext cx="2911842" cy="1253836"/>
                    </a:xfrm>
                    <a:prstGeom prst="rect">
                      <a:avLst/>
                    </a:prstGeom>
                    <a:ln>
                      <a:noFill/>
                    </a:ln>
                    <a:extLst>
                      <a:ext uri="{53640926-AAD7-44D8-BBD7-CCE9431645EC}">
                        <a14:shadowObscured xmlns:a14="http://schemas.microsoft.com/office/drawing/2010/main"/>
                      </a:ext>
                    </a:extLst>
                  </pic:spPr>
                </pic:pic>
              </a:graphicData>
            </a:graphic>
          </wp:anchor>
        </w:drawing>
      </w:r>
    </w:p>
    <w:p w14:paraId="110D9C47" w14:textId="77777777" w:rsidR="00D721F6" w:rsidRDefault="00D721F6" w:rsidP="00D74702">
      <w:pPr>
        <w:jc w:val="center"/>
        <w:rPr>
          <w:rFonts w:ascii="Arial" w:hAnsi="Arial" w:cs="Arial"/>
          <w:b/>
          <w:bCs/>
          <w:sz w:val="24"/>
          <w:szCs w:val="24"/>
        </w:rPr>
      </w:pPr>
    </w:p>
    <w:p w14:paraId="3CF2A444" w14:textId="77777777" w:rsidR="00D721F6" w:rsidRDefault="00D721F6" w:rsidP="00D74702">
      <w:pPr>
        <w:jc w:val="center"/>
        <w:rPr>
          <w:rFonts w:ascii="Arial" w:hAnsi="Arial" w:cs="Arial"/>
          <w:b/>
          <w:bCs/>
          <w:sz w:val="24"/>
          <w:szCs w:val="24"/>
        </w:rPr>
      </w:pPr>
    </w:p>
    <w:p w14:paraId="4B02A10F" w14:textId="295684F9" w:rsidR="00DE5339" w:rsidRPr="00D721F6" w:rsidRDefault="00D74702" w:rsidP="00D74702">
      <w:pPr>
        <w:jc w:val="center"/>
        <w:rPr>
          <w:rFonts w:ascii="Arial" w:hAnsi="Arial" w:cs="Arial"/>
          <w:b/>
          <w:bCs/>
          <w:sz w:val="24"/>
          <w:szCs w:val="24"/>
        </w:rPr>
      </w:pPr>
      <w:r w:rsidRPr="00D721F6">
        <w:rPr>
          <w:rFonts w:ascii="Arial" w:hAnsi="Arial" w:cs="Arial"/>
          <w:b/>
          <w:bCs/>
          <w:sz w:val="24"/>
          <w:szCs w:val="24"/>
        </w:rPr>
        <w:t>Complaints Procedure for The Private Ear Clinic Ltd</w:t>
      </w:r>
    </w:p>
    <w:p w14:paraId="216B5EFB" w14:textId="2F278439" w:rsidR="00D74702" w:rsidRPr="00D721F6" w:rsidRDefault="00D74702" w:rsidP="00D74702">
      <w:pPr>
        <w:jc w:val="center"/>
        <w:rPr>
          <w:rFonts w:ascii="Arial" w:hAnsi="Arial" w:cs="Arial"/>
          <w:b/>
          <w:bCs/>
          <w:sz w:val="24"/>
          <w:szCs w:val="24"/>
        </w:rPr>
      </w:pPr>
    </w:p>
    <w:p w14:paraId="2AD94875" w14:textId="77777777" w:rsidR="00D721F6" w:rsidRPr="00D721F6" w:rsidRDefault="00D721F6" w:rsidP="00D74702">
      <w:pPr>
        <w:shd w:val="clear" w:color="auto" w:fill="FFFFFF"/>
        <w:spacing w:before="100" w:beforeAutospacing="1" w:after="100" w:afterAutospacing="1" w:line="240" w:lineRule="auto"/>
        <w:rPr>
          <w:rFonts w:ascii="Arial" w:eastAsia="Times New Roman" w:hAnsi="Arial" w:cs="Arial"/>
          <w:u w:val="single"/>
          <w:lang w:val="en-GB" w:eastAsia="en-GB"/>
        </w:rPr>
      </w:pPr>
      <w:r w:rsidRPr="00D721F6">
        <w:rPr>
          <w:rFonts w:ascii="Arial" w:eastAsia="Times New Roman" w:hAnsi="Arial" w:cs="Arial"/>
          <w:u w:val="single"/>
          <w:lang w:val="en-GB" w:eastAsia="en-GB"/>
        </w:rPr>
        <w:t>Who can complain?</w:t>
      </w:r>
    </w:p>
    <w:p w14:paraId="3DA22CF4" w14:textId="6784076D" w:rsidR="00D721F6" w:rsidRPr="00D721F6" w:rsidRDefault="00D721F6" w:rsidP="00D74702">
      <w:pPr>
        <w:shd w:val="clear" w:color="auto" w:fill="FFFFFF"/>
        <w:spacing w:before="100" w:beforeAutospacing="1" w:after="100" w:afterAutospacing="1" w:line="240" w:lineRule="auto"/>
        <w:rPr>
          <w:rFonts w:ascii="Arial" w:eastAsia="Times New Roman" w:hAnsi="Arial" w:cs="Arial"/>
          <w:lang w:val="en-GB" w:eastAsia="en-GB"/>
        </w:rPr>
      </w:pPr>
      <w:r w:rsidRPr="00D721F6">
        <w:rPr>
          <w:rFonts w:ascii="Arial" w:eastAsia="Times New Roman" w:hAnsi="Arial" w:cs="Arial"/>
          <w:lang w:val="en-GB" w:eastAsia="en-GB"/>
        </w:rPr>
        <w:t xml:space="preserve">A complaint can be made by a </w:t>
      </w:r>
      <w:r w:rsidRPr="00D721F6">
        <w:rPr>
          <w:rFonts w:ascii="Arial" w:eastAsia="Times New Roman" w:hAnsi="Arial" w:cs="Arial"/>
          <w:lang w:val="en-GB" w:eastAsia="en-GB"/>
        </w:rPr>
        <w:t>client</w:t>
      </w:r>
      <w:r w:rsidRPr="00D721F6">
        <w:rPr>
          <w:rFonts w:ascii="Arial" w:eastAsia="Times New Roman" w:hAnsi="Arial" w:cs="Arial"/>
          <w:lang w:val="en-GB" w:eastAsia="en-GB"/>
        </w:rPr>
        <w:t xml:space="preserve"> or person </w:t>
      </w:r>
      <w:r w:rsidRPr="00D721F6">
        <w:rPr>
          <w:rFonts w:ascii="Arial" w:eastAsia="Times New Roman" w:hAnsi="Arial" w:cs="Arial"/>
          <w:lang w:val="en-GB" w:eastAsia="en-GB"/>
        </w:rPr>
        <w:t xml:space="preserve">directly </w:t>
      </w:r>
      <w:r w:rsidRPr="00D721F6">
        <w:rPr>
          <w:rFonts w:ascii="Arial" w:eastAsia="Times New Roman" w:hAnsi="Arial" w:cs="Arial"/>
          <w:lang w:val="en-GB" w:eastAsia="en-GB"/>
        </w:rPr>
        <w:t xml:space="preserve">affected by the actions or decisions of a </w:t>
      </w:r>
      <w:r w:rsidRPr="00D721F6">
        <w:rPr>
          <w:rFonts w:ascii="Arial" w:eastAsia="Times New Roman" w:hAnsi="Arial" w:cs="Arial"/>
          <w:lang w:val="en-GB" w:eastAsia="en-GB"/>
        </w:rPr>
        <w:t>Private Ear Clinic</w:t>
      </w:r>
      <w:r w:rsidRPr="00D721F6">
        <w:rPr>
          <w:rFonts w:ascii="Arial" w:eastAsia="Times New Roman" w:hAnsi="Arial" w:cs="Arial"/>
          <w:lang w:val="en-GB" w:eastAsia="en-GB"/>
        </w:rPr>
        <w:t xml:space="preserve"> Practitioner. A complaint can also be made by someone acting on behalf of the patient or person, with their consent</w:t>
      </w:r>
      <w:r w:rsidRPr="00D721F6">
        <w:rPr>
          <w:rFonts w:ascii="Arial" w:eastAsia="Times New Roman" w:hAnsi="Arial" w:cs="Arial"/>
          <w:lang w:val="en-GB" w:eastAsia="en-GB"/>
        </w:rPr>
        <w:t xml:space="preserve">, for example a parent or guardian. </w:t>
      </w:r>
    </w:p>
    <w:p w14:paraId="619A8EFE" w14:textId="6CBD84F2" w:rsidR="00B903B6" w:rsidRPr="00D721F6" w:rsidRDefault="00B903B6" w:rsidP="00D74702">
      <w:pPr>
        <w:shd w:val="clear" w:color="auto" w:fill="FFFFFF"/>
        <w:spacing w:before="100" w:beforeAutospacing="1" w:after="100" w:afterAutospacing="1" w:line="240" w:lineRule="auto"/>
        <w:rPr>
          <w:rFonts w:ascii="Arial" w:eastAsia="Times New Roman" w:hAnsi="Arial" w:cs="Arial"/>
          <w:u w:val="single"/>
          <w:lang w:val="en-GB" w:eastAsia="en-GB"/>
        </w:rPr>
      </w:pPr>
      <w:r w:rsidRPr="00D721F6">
        <w:rPr>
          <w:rFonts w:ascii="Arial" w:eastAsia="Times New Roman" w:hAnsi="Arial" w:cs="Arial"/>
          <w:u w:val="single"/>
          <w:lang w:val="en-GB" w:eastAsia="en-GB"/>
        </w:rPr>
        <w:t>When should I complain?</w:t>
      </w:r>
    </w:p>
    <w:p w14:paraId="73B8DC11" w14:textId="24926C06" w:rsidR="00D74702" w:rsidRPr="00D721F6" w:rsidRDefault="00D74702" w:rsidP="00D74702">
      <w:pPr>
        <w:shd w:val="clear" w:color="auto" w:fill="FFFFFF"/>
        <w:spacing w:before="100" w:beforeAutospacing="1" w:after="100" w:afterAutospacing="1" w:line="240" w:lineRule="auto"/>
        <w:rPr>
          <w:rFonts w:ascii="Arial" w:eastAsia="Times New Roman" w:hAnsi="Arial" w:cs="Arial"/>
          <w:lang w:val="en-GB" w:eastAsia="en-GB"/>
        </w:rPr>
      </w:pPr>
      <w:r w:rsidRPr="00D721F6">
        <w:rPr>
          <w:rFonts w:ascii="Arial" w:eastAsia="Times New Roman" w:hAnsi="Arial" w:cs="Arial"/>
          <w:lang w:val="en-GB" w:eastAsia="en-GB"/>
        </w:rPr>
        <w:t xml:space="preserve">You should complain within </w:t>
      </w:r>
      <w:r w:rsidR="00D721F6" w:rsidRPr="00D721F6">
        <w:rPr>
          <w:rFonts w:ascii="Arial" w:eastAsia="Times New Roman" w:hAnsi="Arial" w:cs="Arial"/>
          <w:lang w:val="en-GB" w:eastAsia="en-GB"/>
        </w:rPr>
        <w:t xml:space="preserve">4 weeks of when the event occurred or within 4 weeks of becoming aware that you have something to complain about, providing it is still within 12 months of when the incident occurred. The Private Ear Clinic has the discretion to waive this time frame, if there is reasonable and just cause to do so. </w:t>
      </w:r>
    </w:p>
    <w:p w14:paraId="15DF5B4F" w14:textId="1981D7C0" w:rsidR="00D74702" w:rsidRPr="00D721F6" w:rsidRDefault="00B903B6" w:rsidP="00D74702">
      <w:pPr>
        <w:shd w:val="clear" w:color="auto" w:fill="FFFFFF"/>
        <w:spacing w:before="100" w:beforeAutospacing="1" w:after="100" w:afterAutospacing="1" w:line="240" w:lineRule="auto"/>
        <w:rPr>
          <w:rFonts w:ascii="Arial" w:eastAsia="Times New Roman" w:hAnsi="Arial" w:cs="Arial"/>
          <w:u w:val="single"/>
          <w:lang w:val="en-GB" w:eastAsia="en-GB"/>
        </w:rPr>
      </w:pPr>
      <w:r w:rsidRPr="00D721F6">
        <w:rPr>
          <w:rFonts w:ascii="Arial" w:eastAsia="Times New Roman" w:hAnsi="Arial" w:cs="Arial"/>
          <w:u w:val="single"/>
          <w:lang w:val="en-GB" w:eastAsia="en-GB"/>
        </w:rPr>
        <w:t>How can I complain?</w:t>
      </w:r>
    </w:p>
    <w:p w14:paraId="34BEA52A" w14:textId="08290725" w:rsidR="00D74702" w:rsidRPr="00D721F6" w:rsidRDefault="00D74702" w:rsidP="00D74702">
      <w:pPr>
        <w:shd w:val="clear" w:color="auto" w:fill="FFFFFF"/>
        <w:spacing w:before="100" w:beforeAutospacing="1" w:after="100" w:afterAutospacing="1" w:line="240" w:lineRule="auto"/>
        <w:rPr>
          <w:rFonts w:ascii="Arial" w:eastAsia="Times New Roman" w:hAnsi="Arial" w:cs="Arial"/>
          <w:lang w:val="en-GB" w:eastAsia="en-GB"/>
        </w:rPr>
      </w:pPr>
      <w:r w:rsidRPr="00D721F6">
        <w:rPr>
          <w:rFonts w:ascii="Arial" w:eastAsia="Times New Roman" w:hAnsi="Arial" w:cs="Arial"/>
          <w:lang w:val="en-GB" w:eastAsia="en-GB"/>
        </w:rPr>
        <w:t xml:space="preserve">In the first instance, you can raise your concerns by speaking to a member of staff at the time or after the </w:t>
      </w:r>
      <w:r w:rsidR="00861025" w:rsidRPr="00D721F6">
        <w:rPr>
          <w:rFonts w:ascii="Arial" w:eastAsia="Times New Roman" w:hAnsi="Arial" w:cs="Arial"/>
          <w:lang w:val="en-GB" w:eastAsia="en-GB"/>
        </w:rPr>
        <w:t>appointment</w:t>
      </w:r>
      <w:r w:rsidRPr="00D721F6">
        <w:rPr>
          <w:rFonts w:ascii="Arial" w:eastAsia="Times New Roman" w:hAnsi="Arial" w:cs="Arial"/>
          <w:lang w:val="en-GB" w:eastAsia="en-GB"/>
        </w:rPr>
        <w:t xml:space="preserve">, by contacting the </w:t>
      </w:r>
      <w:r w:rsidR="00861025" w:rsidRPr="00D721F6">
        <w:rPr>
          <w:rFonts w:ascii="Arial" w:eastAsia="Times New Roman" w:hAnsi="Arial" w:cs="Arial"/>
          <w:lang w:val="en-GB" w:eastAsia="en-GB"/>
        </w:rPr>
        <w:t>General</w:t>
      </w:r>
      <w:r w:rsidRPr="00D721F6">
        <w:rPr>
          <w:rFonts w:ascii="Arial" w:eastAsia="Times New Roman" w:hAnsi="Arial" w:cs="Arial"/>
          <w:lang w:val="en-GB" w:eastAsia="en-GB"/>
        </w:rPr>
        <w:t xml:space="preserve"> Manager</w:t>
      </w:r>
      <w:r w:rsidR="00861025" w:rsidRPr="00D721F6">
        <w:rPr>
          <w:rFonts w:ascii="Arial" w:eastAsia="Times New Roman" w:hAnsi="Arial" w:cs="Arial"/>
          <w:lang w:val="en-GB" w:eastAsia="en-GB"/>
        </w:rPr>
        <w:t xml:space="preserve"> or by the email given below</w:t>
      </w:r>
      <w:r w:rsidR="00D721F6" w:rsidRPr="00D721F6">
        <w:rPr>
          <w:rFonts w:ascii="Arial" w:eastAsia="Times New Roman" w:hAnsi="Arial" w:cs="Arial"/>
          <w:lang w:val="en-GB" w:eastAsia="en-GB"/>
        </w:rPr>
        <w:t>,</w:t>
      </w:r>
      <w:r w:rsidR="00861025" w:rsidRPr="00D721F6">
        <w:rPr>
          <w:rFonts w:ascii="Arial" w:eastAsia="Times New Roman" w:hAnsi="Arial" w:cs="Arial"/>
          <w:lang w:val="en-GB" w:eastAsia="en-GB"/>
        </w:rPr>
        <w:t xml:space="preserve"> </w:t>
      </w:r>
      <w:r w:rsidR="00D721F6" w:rsidRPr="00D721F6">
        <w:rPr>
          <w:rFonts w:ascii="Arial" w:eastAsia="Times New Roman" w:hAnsi="Arial" w:cs="Arial"/>
          <w:lang w:val="en-GB" w:eastAsia="en-GB"/>
        </w:rPr>
        <w:t>stating</w:t>
      </w:r>
      <w:r w:rsidR="00861025" w:rsidRPr="00D721F6">
        <w:rPr>
          <w:rFonts w:ascii="Arial" w:eastAsia="Times New Roman" w:hAnsi="Arial" w:cs="Arial"/>
          <w:lang w:val="en-GB" w:eastAsia="en-GB"/>
        </w:rPr>
        <w:t xml:space="preserve"> as many facts as possible</w:t>
      </w:r>
      <w:r w:rsidRPr="00D721F6">
        <w:rPr>
          <w:rFonts w:ascii="Arial" w:eastAsia="Times New Roman" w:hAnsi="Arial" w:cs="Arial"/>
          <w:lang w:val="en-GB" w:eastAsia="en-GB"/>
        </w:rPr>
        <w:t xml:space="preserve">. The member of staff or </w:t>
      </w:r>
      <w:r w:rsidR="00861025" w:rsidRPr="00D721F6">
        <w:rPr>
          <w:rFonts w:ascii="Arial" w:eastAsia="Times New Roman" w:hAnsi="Arial" w:cs="Arial"/>
          <w:lang w:val="en-GB" w:eastAsia="en-GB"/>
        </w:rPr>
        <w:t>General</w:t>
      </w:r>
      <w:r w:rsidRPr="00D721F6">
        <w:rPr>
          <w:rFonts w:ascii="Arial" w:eastAsia="Times New Roman" w:hAnsi="Arial" w:cs="Arial"/>
          <w:lang w:val="en-GB" w:eastAsia="en-GB"/>
        </w:rPr>
        <w:t xml:space="preserve"> Manager may be able to resolve your concerns without the need to make a more formal complaint. Alternatively, in some cases, you may feel more comfortable speaking to someone not directly involved in your care.</w:t>
      </w:r>
    </w:p>
    <w:p w14:paraId="0C2638B7" w14:textId="3E200A35" w:rsidR="00D74702" w:rsidRPr="00D721F6" w:rsidRDefault="00D74702" w:rsidP="00D74702">
      <w:pPr>
        <w:shd w:val="clear" w:color="auto" w:fill="FFFFFF"/>
        <w:spacing w:before="100" w:beforeAutospacing="1" w:after="100" w:afterAutospacing="1" w:line="240" w:lineRule="auto"/>
        <w:rPr>
          <w:rFonts w:ascii="Arial" w:eastAsia="Times New Roman" w:hAnsi="Arial" w:cs="Arial"/>
          <w:lang w:val="en-GB" w:eastAsia="en-GB"/>
        </w:rPr>
      </w:pPr>
      <w:r w:rsidRPr="00D721F6">
        <w:rPr>
          <w:rFonts w:ascii="Arial" w:eastAsia="Times New Roman" w:hAnsi="Arial" w:cs="Arial"/>
          <w:lang w:val="en-GB" w:eastAsia="en-GB"/>
        </w:rPr>
        <w:t>If you do wish to continue with a formal complaint you can do this by writing a letter or email addressed to:</w:t>
      </w:r>
    </w:p>
    <w:p w14:paraId="3AC386F9" w14:textId="77777777" w:rsidR="00B903B6" w:rsidRPr="00D721F6" w:rsidRDefault="00D74702" w:rsidP="00D74702">
      <w:pPr>
        <w:shd w:val="clear" w:color="auto" w:fill="FFFFFF"/>
        <w:spacing w:before="100" w:beforeAutospacing="1" w:after="100" w:afterAutospacing="1" w:line="240" w:lineRule="auto"/>
        <w:rPr>
          <w:rFonts w:ascii="Arial" w:eastAsia="Times New Roman" w:hAnsi="Arial" w:cs="Arial"/>
          <w:lang w:val="en-GB" w:eastAsia="en-GB"/>
        </w:rPr>
      </w:pPr>
      <w:r w:rsidRPr="00D721F6">
        <w:rPr>
          <w:rFonts w:ascii="Arial" w:eastAsia="Times New Roman" w:hAnsi="Arial" w:cs="Arial"/>
          <w:lang w:val="en-GB" w:eastAsia="en-GB"/>
        </w:rPr>
        <w:t>Mrs P</w:t>
      </w:r>
      <w:r w:rsidR="00861025" w:rsidRPr="00D721F6">
        <w:rPr>
          <w:rFonts w:ascii="Arial" w:eastAsia="Times New Roman" w:hAnsi="Arial" w:cs="Arial"/>
          <w:lang w:val="en-GB" w:eastAsia="en-GB"/>
        </w:rPr>
        <w:t>.</w:t>
      </w:r>
      <w:r w:rsidRPr="00D721F6">
        <w:rPr>
          <w:rFonts w:ascii="Arial" w:eastAsia="Times New Roman" w:hAnsi="Arial" w:cs="Arial"/>
          <w:lang w:val="en-GB" w:eastAsia="en-GB"/>
        </w:rPr>
        <w:t xml:space="preserve"> Stannard</w:t>
      </w:r>
      <w:r w:rsidR="00861025" w:rsidRPr="00D721F6">
        <w:rPr>
          <w:rFonts w:ascii="Arial" w:eastAsia="Times New Roman" w:hAnsi="Arial" w:cs="Arial"/>
          <w:lang w:val="en-GB" w:eastAsia="en-GB"/>
        </w:rPr>
        <w:t>, Managing Director</w:t>
      </w:r>
      <w:r w:rsidRPr="00D721F6">
        <w:rPr>
          <w:rFonts w:ascii="Arial" w:eastAsia="Times New Roman" w:hAnsi="Arial" w:cs="Arial"/>
          <w:lang w:val="en-GB" w:eastAsia="en-GB"/>
        </w:rPr>
        <w:br/>
        <w:t>38 High Street</w:t>
      </w:r>
      <w:r w:rsidRPr="00D721F6">
        <w:rPr>
          <w:rFonts w:ascii="Arial" w:eastAsia="Times New Roman" w:hAnsi="Arial" w:cs="Arial"/>
          <w:lang w:val="en-GB" w:eastAsia="en-GB"/>
        </w:rPr>
        <w:br/>
        <w:t>Wimborne</w:t>
      </w:r>
      <w:r w:rsidRPr="00D721F6">
        <w:rPr>
          <w:rFonts w:ascii="Arial" w:eastAsia="Times New Roman" w:hAnsi="Arial" w:cs="Arial"/>
          <w:lang w:val="en-GB" w:eastAsia="en-GB"/>
        </w:rPr>
        <w:br/>
        <w:t>Dorset</w:t>
      </w:r>
      <w:r w:rsidRPr="00D721F6">
        <w:rPr>
          <w:rFonts w:ascii="Arial" w:eastAsia="Times New Roman" w:hAnsi="Arial" w:cs="Arial"/>
          <w:lang w:val="en-GB" w:eastAsia="en-GB"/>
        </w:rPr>
        <w:br/>
        <w:t xml:space="preserve">BH21 1HT </w:t>
      </w:r>
    </w:p>
    <w:p w14:paraId="315A81EC" w14:textId="1FA4D47F" w:rsidR="00D74702" w:rsidRPr="00D721F6" w:rsidRDefault="00B903B6" w:rsidP="00D74702">
      <w:pPr>
        <w:shd w:val="clear" w:color="auto" w:fill="FFFFFF"/>
        <w:spacing w:before="100" w:beforeAutospacing="1" w:after="100" w:afterAutospacing="1" w:line="240" w:lineRule="auto"/>
        <w:rPr>
          <w:rFonts w:ascii="Arial" w:eastAsia="Times New Roman" w:hAnsi="Arial" w:cs="Arial"/>
          <w:lang w:val="en-GB" w:eastAsia="en-GB"/>
        </w:rPr>
      </w:pPr>
      <w:r w:rsidRPr="00D721F6">
        <w:rPr>
          <w:rFonts w:ascii="Arial" w:eastAsia="Times New Roman" w:hAnsi="Arial" w:cs="Arial"/>
          <w:lang w:val="en-GB" w:eastAsia="en-GB"/>
        </w:rPr>
        <w:t>Please mark your envelope as ‘Private and Confidential’</w:t>
      </w:r>
      <w:r w:rsidR="00D74702" w:rsidRPr="00D721F6">
        <w:rPr>
          <w:rFonts w:ascii="Arial" w:eastAsia="Times New Roman" w:hAnsi="Arial" w:cs="Arial"/>
          <w:lang w:val="en-GB" w:eastAsia="en-GB"/>
        </w:rPr>
        <w:br/>
      </w:r>
    </w:p>
    <w:p w14:paraId="78371279" w14:textId="4C69EEF6" w:rsidR="00D74702" w:rsidRPr="00D721F6" w:rsidRDefault="00D74702" w:rsidP="00D74702">
      <w:pPr>
        <w:shd w:val="clear" w:color="auto" w:fill="FFFFFF"/>
        <w:spacing w:before="100" w:beforeAutospacing="1" w:after="100" w:afterAutospacing="1" w:line="240" w:lineRule="auto"/>
        <w:rPr>
          <w:rFonts w:ascii="Arial" w:eastAsia="Times New Roman" w:hAnsi="Arial" w:cs="Arial"/>
          <w:lang w:val="en-GB" w:eastAsia="en-GB"/>
        </w:rPr>
      </w:pPr>
      <w:r w:rsidRPr="00D721F6">
        <w:rPr>
          <w:rFonts w:ascii="Arial" w:eastAsia="Times New Roman" w:hAnsi="Arial" w:cs="Arial"/>
          <w:lang w:val="en-GB" w:eastAsia="en-GB"/>
        </w:rPr>
        <w:t>Email: </w:t>
      </w:r>
      <w:r w:rsidR="00D721F6" w:rsidRPr="00D721F6">
        <w:rPr>
          <w:rFonts w:ascii="Arial" w:hAnsi="Arial" w:cs="Arial"/>
        </w:rPr>
        <w:t>info@private-ears.com</w:t>
      </w:r>
      <w:r w:rsidR="00D721F6" w:rsidRPr="00D721F6">
        <w:rPr>
          <w:rFonts w:ascii="Arial" w:eastAsia="Times New Roman" w:hAnsi="Arial" w:cs="Arial"/>
          <w:lang w:val="en-GB" w:eastAsia="en-GB"/>
        </w:rPr>
        <w:t xml:space="preserve"> </w:t>
      </w:r>
    </w:p>
    <w:p w14:paraId="73CCA0B1" w14:textId="64219D19" w:rsidR="00D74702" w:rsidRPr="00D721F6" w:rsidRDefault="00D74702" w:rsidP="00D74702">
      <w:pPr>
        <w:shd w:val="clear" w:color="auto" w:fill="FFFFFF"/>
        <w:spacing w:before="100" w:beforeAutospacing="1" w:after="100" w:afterAutospacing="1" w:line="240" w:lineRule="auto"/>
        <w:rPr>
          <w:rFonts w:ascii="Arial" w:eastAsia="Times New Roman" w:hAnsi="Arial" w:cs="Arial"/>
          <w:lang w:val="en-GB" w:eastAsia="en-GB"/>
        </w:rPr>
      </w:pPr>
      <w:r w:rsidRPr="00D721F6">
        <w:rPr>
          <w:rFonts w:ascii="Arial" w:eastAsia="Times New Roman" w:hAnsi="Arial" w:cs="Arial"/>
          <w:lang w:val="en-GB" w:eastAsia="en-GB"/>
        </w:rPr>
        <w:t xml:space="preserve">Your correspondence will be acknowledged within </w:t>
      </w:r>
      <w:r w:rsidR="00861025" w:rsidRPr="00D721F6">
        <w:rPr>
          <w:rFonts w:ascii="Arial" w:eastAsia="Times New Roman" w:hAnsi="Arial" w:cs="Arial"/>
          <w:lang w:val="en-GB" w:eastAsia="en-GB"/>
        </w:rPr>
        <w:t>7</w:t>
      </w:r>
      <w:r w:rsidRPr="00D721F6">
        <w:rPr>
          <w:rFonts w:ascii="Arial" w:eastAsia="Times New Roman" w:hAnsi="Arial" w:cs="Arial"/>
          <w:lang w:val="en-GB" w:eastAsia="en-GB"/>
        </w:rPr>
        <w:t xml:space="preserve"> working days of </w:t>
      </w:r>
      <w:r w:rsidR="00D721F6" w:rsidRPr="00D721F6">
        <w:rPr>
          <w:rFonts w:ascii="Arial" w:eastAsia="Times New Roman" w:hAnsi="Arial" w:cs="Arial"/>
          <w:lang w:val="en-GB" w:eastAsia="en-GB"/>
        </w:rPr>
        <w:t>receipt,</w:t>
      </w:r>
      <w:r w:rsidR="00861025" w:rsidRPr="00D721F6">
        <w:rPr>
          <w:rFonts w:ascii="Arial" w:eastAsia="Times New Roman" w:hAnsi="Arial" w:cs="Arial"/>
          <w:lang w:val="en-GB" w:eastAsia="en-GB"/>
        </w:rPr>
        <w:t xml:space="preserve"> and y</w:t>
      </w:r>
      <w:r w:rsidRPr="00D721F6">
        <w:rPr>
          <w:rFonts w:ascii="Arial" w:eastAsia="Times New Roman" w:hAnsi="Arial" w:cs="Arial"/>
          <w:lang w:val="en-GB" w:eastAsia="en-GB"/>
        </w:rPr>
        <w:t xml:space="preserve">ou </w:t>
      </w:r>
      <w:r w:rsidR="00861025" w:rsidRPr="00D721F6">
        <w:rPr>
          <w:rFonts w:ascii="Arial" w:eastAsia="Times New Roman" w:hAnsi="Arial" w:cs="Arial"/>
          <w:lang w:val="en-GB" w:eastAsia="en-GB"/>
        </w:rPr>
        <w:t xml:space="preserve">will </w:t>
      </w:r>
      <w:r w:rsidRPr="00D721F6">
        <w:rPr>
          <w:rFonts w:ascii="Arial" w:eastAsia="Times New Roman" w:hAnsi="Arial" w:cs="Arial"/>
          <w:lang w:val="en-GB" w:eastAsia="en-GB"/>
        </w:rPr>
        <w:t xml:space="preserve">receive </w:t>
      </w:r>
      <w:r w:rsidR="00861025" w:rsidRPr="00D721F6">
        <w:rPr>
          <w:rFonts w:ascii="Arial" w:eastAsia="Times New Roman" w:hAnsi="Arial" w:cs="Arial"/>
          <w:lang w:val="en-GB" w:eastAsia="en-GB"/>
        </w:rPr>
        <w:t xml:space="preserve">a letter outlining your appointment and a full report of our investigation covering the points you raised within 21 working days after the acknowledgment. </w:t>
      </w:r>
    </w:p>
    <w:p w14:paraId="65174AF5" w14:textId="5A06879D" w:rsidR="00861025" w:rsidRPr="00D721F6" w:rsidRDefault="00861025" w:rsidP="00D74702">
      <w:pPr>
        <w:shd w:val="clear" w:color="auto" w:fill="FFFFFF"/>
        <w:spacing w:before="100" w:beforeAutospacing="1" w:after="100" w:afterAutospacing="1" w:line="240" w:lineRule="auto"/>
        <w:rPr>
          <w:rFonts w:ascii="Arial" w:eastAsia="Times New Roman" w:hAnsi="Arial" w:cs="Arial"/>
          <w:lang w:val="en-GB" w:eastAsia="en-GB"/>
        </w:rPr>
      </w:pPr>
      <w:r w:rsidRPr="00D721F6">
        <w:rPr>
          <w:rFonts w:ascii="Arial" w:eastAsia="Times New Roman" w:hAnsi="Arial" w:cs="Arial"/>
          <w:lang w:val="en-GB" w:eastAsia="en-GB"/>
        </w:rPr>
        <w:lastRenderedPageBreak/>
        <w:t xml:space="preserve">We assure you that we will thoroughly investigate your complaint </w:t>
      </w:r>
      <w:r w:rsidR="00B903B6" w:rsidRPr="00D721F6">
        <w:rPr>
          <w:rFonts w:ascii="Arial" w:eastAsia="Times New Roman" w:hAnsi="Arial" w:cs="Arial"/>
          <w:lang w:val="en-GB" w:eastAsia="en-GB"/>
        </w:rPr>
        <w:t>and endeavour to reach a result that you are satisfied with.</w:t>
      </w:r>
      <w:r w:rsidRPr="00D721F6">
        <w:rPr>
          <w:rFonts w:ascii="Arial" w:eastAsia="Times New Roman" w:hAnsi="Arial" w:cs="Arial"/>
          <w:lang w:val="en-GB" w:eastAsia="en-GB"/>
        </w:rPr>
        <w:t xml:space="preserve"> </w:t>
      </w:r>
    </w:p>
    <w:p w14:paraId="53884B41" w14:textId="77777777" w:rsidR="00D721F6" w:rsidRPr="00D721F6" w:rsidRDefault="00D721F6" w:rsidP="00D721F6">
      <w:pPr>
        <w:pStyle w:val="Heading3"/>
        <w:shd w:val="clear" w:color="auto" w:fill="FFFFFF"/>
        <w:rPr>
          <w:rFonts w:ascii="Arial" w:hAnsi="Arial" w:cs="Arial"/>
          <w:b w:val="0"/>
          <w:bCs w:val="0"/>
          <w:sz w:val="22"/>
          <w:szCs w:val="22"/>
        </w:rPr>
      </w:pPr>
      <w:r w:rsidRPr="00D721F6">
        <w:rPr>
          <w:rFonts w:ascii="Arial" w:hAnsi="Arial" w:cs="Arial"/>
          <w:b w:val="0"/>
          <w:bCs w:val="0"/>
          <w:sz w:val="22"/>
          <w:szCs w:val="22"/>
        </w:rPr>
        <w:t>When looking into your complaint, we will aim to:</w:t>
      </w:r>
    </w:p>
    <w:p w14:paraId="2EBBDB40" w14:textId="77777777" w:rsidR="00D721F6" w:rsidRPr="00D721F6" w:rsidRDefault="00D721F6" w:rsidP="00D721F6">
      <w:pPr>
        <w:numPr>
          <w:ilvl w:val="0"/>
          <w:numId w:val="2"/>
        </w:numPr>
        <w:shd w:val="clear" w:color="auto" w:fill="FFFFFF"/>
        <w:spacing w:before="100" w:beforeAutospacing="1" w:after="100" w:afterAutospacing="1" w:line="240" w:lineRule="auto"/>
        <w:ind w:left="1080"/>
        <w:rPr>
          <w:rFonts w:ascii="Arial" w:hAnsi="Arial" w:cs="Arial"/>
        </w:rPr>
      </w:pPr>
      <w:r w:rsidRPr="00D721F6">
        <w:rPr>
          <w:rFonts w:ascii="Arial" w:hAnsi="Arial" w:cs="Arial"/>
        </w:rPr>
        <w:t>Find out what happened and what went wrong</w:t>
      </w:r>
    </w:p>
    <w:p w14:paraId="77D6E988" w14:textId="77777777" w:rsidR="00D721F6" w:rsidRPr="00D721F6" w:rsidRDefault="00D721F6" w:rsidP="00D721F6">
      <w:pPr>
        <w:numPr>
          <w:ilvl w:val="0"/>
          <w:numId w:val="2"/>
        </w:numPr>
        <w:shd w:val="clear" w:color="auto" w:fill="FFFFFF"/>
        <w:spacing w:before="100" w:beforeAutospacing="1" w:after="100" w:afterAutospacing="1" w:line="240" w:lineRule="auto"/>
        <w:ind w:left="1080"/>
        <w:rPr>
          <w:rFonts w:ascii="Arial" w:hAnsi="Arial" w:cs="Arial"/>
        </w:rPr>
      </w:pPr>
      <w:r w:rsidRPr="00D721F6">
        <w:rPr>
          <w:rFonts w:ascii="Arial" w:hAnsi="Arial" w:cs="Arial"/>
        </w:rPr>
        <w:t>Make it possible for you to discuss the problem with those concerned</w:t>
      </w:r>
    </w:p>
    <w:p w14:paraId="0ACA0AF5" w14:textId="77777777" w:rsidR="00D721F6" w:rsidRPr="00D721F6" w:rsidRDefault="00D721F6" w:rsidP="00D721F6">
      <w:pPr>
        <w:numPr>
          <w:ilvl w:val="0"/>
          <w:numId w:val="2"/>
        </w:numPr>
        <w:shd w:val="clear" w:color="auto" w:fill="FFFFFF"/>
        <w:spacing w:before="100" w:beforeAutospacing="1" w:after="100" w:afterAutospacing="1" w:line="240" w:lineRule="auto"/>
        <w:ind w:left="1080"/>
        <w:rPr>
          <w:rFonts w:ascii="Arial" w:hAnsi="Arial" w:cs="Arial"/>
        </w:rPr>
      </w:pPr>
      <w:r w:rsidRPr="00D721F6">
        <w:rPr>
          <w:rFonts w:ascii="Arial" w:hAnsi="Arial" w:cs="Arial"/>
        </w:rPr>
        <w:t>Make sure you receive an apology, where this is appropriate</w:t>
      </w:r>
    </w:p>
    <w:p w14:paraId="041318EC" w14:textId="77777777" w:rsidR="00D721F6" w:rsidRPr="00D721F6" w:rsidRDefault="00D721F6" w:rsidP="00D721F6">
      <w:pPr>
        <w:numPr>
          <w:ilvl w:val="0"/>
          <w:numId w:val="2"/>
        </w:numPr>
        <w:shd w:val="clear" w:color="auto" w:fill="FFFFFF"/>
        <w:spacing w:before="100" w:beforeAutospacing="1" w:after="100" w:afterAutospacing="1" w:line="240" w:lineRule="auto"/>
        <w:ind w:left="1080"/>
        <w:rPr>
          <w:rFonts w:ascii="Arial" w:hAnsi="Arial" w:cs="Arial"/>
        </w:rPr>
      </w:pPr>
      <w:r w:rsidRPr="00D721F6">
        <w:rPr>
          <w:rFonts w:ascii="Arial" w:hAnsi="Arial" w:cs="Arial"/>
        </w:rPr>
        <w:t>Identify what we can do to make sure the problem doesn’t happen again</w:t>
      </w:r>
    </w:p>
    <w:p w14:paraId="6BAFC6E3" w14:textId="77777777" w:rsidR="00D721F6" w:rsidRPr="00D721F6" w:rsidRDefault="00D721F6" w:rsidP="00D721F6">
      <w:pPr>
        <w:pStyle w:val="NormalWeb"/>
        <w:shd w:val="clear" w:color="auto" w:fill="FFFFFF"/>
        <w:spacing w:after="360" w:afterAutospacing="0"/>
        <w:rPr>
          <w:rFonts w:ascii="Arial" w:hAnsi="Arial" w:cs="Arial"/>
          <w:sz w:val="22"/>
          <w:szCs w:val="22"/>
        </w:rPr>
      </w:pPr>
      <w:r w:rsidRPr="00D721F6">
        <w:rPr>
          <w:rFonts w:ascii="Arial" w:hAnsi="Arial" w:cs="Arial"/>
          <w:sz w:val="22"/>
          <w:szCs w:val="22"/>
        </w:rPr>
        <w:t>If you remain unsatisfied by our response and attempts to address your complaint or issues raised, you can make a complaint to the Care Quality Commission (</w:t>
      </w:r>
      <w:hyperlink r:id="rId6" w:history="1">
        <w:r w:rsidRPr="00D721F6">
          <w:rPr>
            <w:rStyle w:val="Hyperlink"/>
            <w:rFonts w:ascii="Arial" w:hAnsi="Arial" w:cs="Arial"/>
            <w:color w:val="auto"/>
            <w:sz w:val="22"/>
            <w:szCs w:val="22"/>
          </w:rPr>
          <w:t>https://www.cqc.org.uk</w:t>
        </w:r>
      </w:hyperlink>
      <w:r w:rsidRPr="00D721F6">
        <w:rPr>
          <w:rFonts w:ascii="Arial" w:hAnsi="Arial" w:cs="Arial"/>
          <w:sz w:val="22"/>
          <w:szCs w:val="22"/>
        </w:rPr>
        <w:t>).</w:t>
      </w:r>
    </w:p>
    <w:p w14:paraId="1A084BA9" w14:textId="77777777" w:rsidR="00D74702" w:rsidRPr="00D721F6" w:rsidRDefault="00D74702" w:rsidP="00D721F6">
      <w:pPr>
        <w:rPr>
          <w:b/>
          <w:bCs/>
          <w:sz w:val="20"/>
          <w:szCs w:val="20"/>
        </w:rPr>
      </w:pPr>
    </w:p>
    <w:sectPr w:rsidR="00D74702" w:rsidRPr="00D721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124"/>
    <w:multiLevelType w:val="multilevel"/>
    <w:tmpl w:val="DDD492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E8F5D5F"/>
    <w:multiLevelType w:val="multilevel"/>
    <w:tmpl w:val="A6D2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3058071">
    <w:abstractNumId w:val="1"/>
  </w:num>
  <w:num w:numId="2" w16cid:durableId="2228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02"/>
    <w:rsid w:val="003A238E"/>
    <w:rsid w:val="003F1994"/>
    <w:rsid w:val="00861025"/>
    <w:rsid w:val="00A27D08"/>
    <w:rsid w:val="00B903B6"/>
    <w:rsid w:val="00D721F6"/>
    <w:rsid w:val="00D74702"/>
    <w:rsid w:val="00DE5339"/>
    <w:rsid w:val="00E95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EB81"/>
  <w15:chartTrackingRefBased/>
  <w15:docId w15:val="{A36105A5-4660-4F47-8437-061B92B3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721F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70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74702"/>
    <w:rPr>
      <w:b/>
      <w:bCs/>
    </w:rPr>
  </w:style>
  <w:style w:type="character" w:styleId="Hyperlink">
    <w:name w:val="Hyperlink"/>
    <w:basedOn w:val="DefaultParagraphFont"/>
    <w:uiPriority w:val="99"/>
    <w:unhideWhenUsed/>
    <w:rsid w:val="00D74702"/>
    <w:rPr>
      <w:color w:val="0000FF"/>
      <w:u w:val="single"/>
    </w:rPr>
  </w:style>
  <w:style w:type="character" w:styleId="UnresolvedMention">
    <w:name w:val="Unresolved Mention"/>
    <w:basedOn w:val="DefaultParagraphFont"/>
    <w:uiPriority w:val="99"/>
    <w:semiHidden/>
    <w:unhideWhenUsed/>
    <w:rsid w:val="00D74702"/>
    <w:rPr>
      <w:color w:val="605E5C"/>
      <w:shd w:val="clear" w:color="auto" w:fill="E1DFDD"/>
    </w:rPr>
  </w:style>
  <w:style w:type="character" w:customStyle="1" w:styleId="Heading3Char">
    <w:name w:val="Heading 3 Char"/>
    <w:basedOn w:val="DefaultParagraphFont"/>
    <w:link w:val="Heading3"/>
    <w:uiPriority w:val="9"/>
    <w:rsid w:val="00D721F6"/>
    <w:rPr>
      <w:rFonts w:ascii="Times New Roman" w:eastAsia="Times New Roman" w:hAnsi="Times New Roman" w:cs="Times New Roman"/>
      <w:b/>
      <w:bCs/>
      <w:sz w:val="27"/>
      <w:szCs w:val="2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767357">
      <w:bodyDiv w:val="1"/>
      <w:marLeft w:val="0"/>
      <w:marRight w:val="0"/>
      <w:marTop w:val="0"/>
      <w:marBottom w:val="0"/>
      <w:divBdr>
        <w:top w:val="none" w:sz="0" w:space="0" w:color="auto"/>
        <w:left w:val="none" w:sz="0" w:space="0" w:color="auto"/>
        <w:bottom w:val="none" w:sz="0" w:space="0" w:color="auto"/>
        <w:right w:val="none" w:sz="0" w:space="0" w:color="auto"/>
      </w:divBdr>
    </w:div>
    <w:div w:id="1058627623">
      <w:bodyDiv w:val="1"/>
      <w:marLeft w:val="0"/>
      <w:marRight w:val="0"/>
      <w:marTop w:val="0"/>
      <w:marBottom w:val="0"/>
      <w:divBdr>
        <w:top w:val="none" w:sz="0" w:space="0" w:color="auto"/>
        <w:left w:val="none" w:sz="0" w:space="0" w:color="auto"/>
        <w:bottom w:val="none" w:sz="0" w:space="0" w:color="auto"/>
        <w:right w:val="none" w:sz="0" w:space="0" w:color="auto"/>
      </w:divBdr>
    </w:div>
    <w:div w:id="1082024378">
      <w:bodyDiv w:val="1"/>
      <w:marLeft w:val="0"/>
      <w:marRight w:val="0"/>
      <w:marTop w:val="0"/>
      <w:marBottom w:val="0"/>
      <w:divBdr>
        <w:top w:val="none" w:sz="0" w:space="0" w:color="auto"/>
        <w:left w:val="none" w:sz="0" w:space="0" w:color="auto"/>
        <w:bottom w:val="none" w:sz="0" w:space="0" w:color="auto"/>
        <w:right w:val="none" w:sz="0" w:space="0" w:color="auto"/>
      </w:divBdr>
    </w:div>
    <w:div w:id="1179975737">
      <w:bodyDiv w:val="1"/>
      <w:marLeft w:val="0"/>
      <w:marRight w:val="0"/>
      <w:marTop w:val="0"/>
      <w:marBottom w:val="0"/>
      <w:divBdr>
        <w:top w:val="none" w:sz="0" w:space="0" w:color="auto"/>
        <w:left w:val="none" w:sz="0" w:space="0" w:color="auto"/>
        <w:bottom w:val="none" w:sz="0" w:space="0" w:color="auto"/>
        <w:right w:val="none" w:sz="0" w:space="0" w:color="auto"/>
      </w:divBdr>
    </w:div>
    <w:div w:id="172506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qc.org.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Hume</dc:creator>
  <cp:keywords/>
  <dc:description/>
  <cp:lastModifiedBy>Bethany Copson</cp:lastModifiedBy>
  <cp:revision>2</cp:revision>
  <dcterms:created xsi:type="dcterms:W3CDTF">2024-10-23T08:04:00Z</dcterms:created>
  <dcterms:modified xsi:type="dcterms:W3CDTF">2024-10-23T08:04:00Z</dcterms:modified>
</cp:coreProperties>
</file>